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4AEFB" w14:textId="77777777" w:rsidR="0086462A" w:rsidRDefault="0086462A" w:rsidP="00B92489">
      <w:pPr>
        <w:shd w:val="clear" w:color="auto" w:fill="FFFFFF"/>
        <w:spacing w:after="100" w:afterAutospacing="1"/>
        <w:outlineLvl w:val="3"/>
        <w:rPr>
          <w:rFonts w:ascii="Arial" w:eastAsia="Times New Roman" w:hAnsi="Arial" w:cs="Arial"/>
          <w:b/>
          <w:bCs/>
          <w:color w:val="4A4A4A"/>
          <w:sz w:val="22"/>
          <w:szCs w:val="22"/>
        </w:rPr>
      </w:pPr>
    </w:p>
    <w:p w14:paraId="3A3BC8CE" w14:textId="0083A59A" w:rsidR="004A3822" w:rsidRPr="001B3B93" w:rsidRDefault="004A3822" w:rsidP="00B92489">
      <w:pPr>
        <w:shd w:val="clear" w:color="auto" w:fill="FFFFFF"/>
        <w:spacing w:after="100" w:afterAutospacing="1"/>
        <w:outlineLvl w:val="3"/>
        <w:rPr>
          <w:rFonts w:ascii="Arial" w:eastAsia="Times New Roman" w:hAnsi="Arial" w:cs="Arial"/>
          <w:color w:val="4A4A4A"/>
          <w:sz w:val="22"/>
          <w:szCs w:val="22"/>
        </w:rPr>
      </w:pPr>
      <w:r w:rsidRPr="001B3B93">
        <w:rPr>
          <w:rFonts w:ascii="Arial" w:eastAsia="Times New Roman" w:hAnsi="Arial" w:cs="Arial"/>
          <w:b/>
          <w:bCs/>
          <w:color w:val="4A4A4A"/>
          <w:sz w:val="22"/>
          <w:szCs w:val="22"/>
        </w:rPr>
        <w:t>Introduction</w:t>
      </w:r>
      <w:r w:rsidR="00B92489" w:rsidRPr="001B3B93">
        <w:rPr>
          <w:rFonts w:ascii="Arial" w:eastAsia="Times New Roman" w:hAnsi="Arial" w:cs="Arial"/>
          <w:color w:val="4A4A4A"/>
          <w:sz w:val="22"/>
          <w:szCs w:val="22"/>
        </w:rPr>
        <w:t xml:space="preserve">.  </w:t>
      </w:r>
      <w:r w:rsidRPr="001B3B93">
        <w:rPr>
          <w:rFonts w:ascii="Arial" w:eastAsia="Times New Roman" w:hAnsi="Arial" w:cs="Arial"/>
          <w:color w:val="4A4A4A"/>
          <w:sz w:val="22"/>
          <w:szCs w:val="22"/>
        </w:rPr>
        <w:t>The Quality of Life Plus Program (QL+) is committed to respecting your personal privacy and recognizes that you may be concerned about the information you provide to us and how we treat that information.</w:t>
      </w:r>
      <w:r w:rsidR="00B92489" w:rsidRPr="001B3B93">
        <w:rPr>
          <w:rFonts w:ascii="Arial" w:eastAsia="Times New Roman" w:hAnsi="Arial" w:cs="Arial"/>
          <w:color w:val="4A4A4A"/>
          <w:sz w:val="22"/>
          <w:szCs w:val="22"/>
        </w:rPr>
        <w:t xml:space="preserve">  </w:t>
      </w:r>
      <w:r w:rsidRPr="001B3B93">
        <w:rPr>
          <w:rFonts w:ascii="Arial" w:eastAsia="Times New Roman" w:hAnsi="Arial" w:cs="Arial"/>
          <w:color w:val="4A4A4A"/>
          <w:sz w:val="22"/>
          <w:szCs w:val="22"/>
        </w:rPr>
        <w:t xml:space="preserve">This “Privacy </w:t>
      </w:r>
      <w:r w:rsidR="00187A81" w:rsidRPr="001B3B93">
        <w:rPr>
          <w:rFonts w:ascii="Arial" w:eastAsia="Times New Roman" w:hAnsi="Arial" w:cs="Arial"/>
          <w:color w:val="4A4A4A"/>
          <w:sz w:val="22"/>
          <w:szCs w:val="22"/>
        </w:rPr>
        <w:t>Policy</w:t>
      </w:r>
      <w:r w:rsidRPr="001B3B93">
        <w:rPr>
          <w:rFonts w:ascii="Arial" w:eastAsia="Times New Roman" w:hAnsi="Arial" w:cs="Arial"/>
          <w:color w:val="4A4A4A"/>
          <w:sz w:val="22"/>
          <w:szCs w:val="22"/>
        </w:rPr>
        <w:t xml:space="preserve">” has been established to inform you of our practices for collecting, using, maintaining, protecting, and disclosing information that we obtain from you in connection with your use of our website, mobile applications, or other services and applications that link to this Privacy </w:t>
      </w:r>
      <w:r w:rsidR="00187A81" w:rsidRPr="001B3B93">
        <w:rPr>
          <w:rFonts w:ascii="Arial" w:eastAsia="Times New Roman" w:hAnsi="Arial" w:cs="Arial"/>
          <w:color w:val="4A4A4A"/>
          <w:sz w:val="22"/>
          <w:szCs w:val="22"/>
        </w:rPr>
        <w:t>Policy</w:t>
      </w:r>
      <w:r w:rsidRPr="001B3B93">
        <w:rPr>
          <w:rFonts w:ascii="Arial" w:eastAsia="Times New Roman" w:hAnsi="Arial" w:cs="Arial"/>
          <w:color w:val="4A4A4A"/>
          <w:sz w:val="22"/>
          <w:szCs w:val="22"/>
        </w:rPr>
        <w:t xml:space="preserve"> (each and collectively, and including the Websites, the “</w:t>
      </w:r>
      <w:r w:rsidRPr="001B3B93">
        <w:rPr>
          <w:rFonts w:ascii="Arial" w:eastAsia="Times New Roman" w:hAnsi="Arial" w:cs="Arial"/>
          <w:color w:val="4A4A4A"/>
          <w:sz w:val="22"/>
          <w:szCs w:val="22"/>
          <w:u w:val="single"/>
        </w:rPr>
        <w:t>Service</w:t>
      </w:r>
      <w:r w:rsidRPr="001B3B93">
        <w:rPr>
          <w:rFonts w:ascii="Arial" w:eastAsia="Times New Roman" w:hAnsi="Arial" w:cs="Arial"/>
          <w:color w:val="4A4A4A"/>
          <w:sz w:val="22"/>
          <w:szCs w:val="22"/>
        </w:rPr>
        <w:t>” or “</w:t>
      </w:r>
      <w:r w:rsidRPr="001B3B93">
        <w:rPr>
          <w:rFonts w:ascii="Arial" w:eastAsia="Times New Roman" w:hAnsi="Arial" w:cs="Arial"/>
          <w:color w:val="4A4A4A"/>
          <w:sz w:val="22"/>
          <w:szCs w:val="22"/>
          <w:u w:val="single"/>
        </w:rPr>
        <w:t>Services</w:t>
      </w:r>
      <w:r w:rsidRPr="001B3B93">
        <w:rPr>
          <w:rFonts w:ascii="Arial" w:eastAsia="Times New Roman" w:hAnsi="Arial" w:cs="Arial"/>
          <w:color w:val="4A4A4A"/>
          <w:sz w:val="22"/>
          <w:szCs w:val="22"/>
        </w:rPr>
        <w:t xml:space="preserve">”). </w:t>
      </w:r>
      <w:r w:rsidR="00A55F27" w:rsidRPr="001B3B93">
        <w:rPr>
          <w:rFonts w:ascii="Arial" w:eastAsia="Times New Roman" w:hAnsi="Arial" w:cs="Arial"/>
          <w:color w:val="4A4A4A"/>
          <w:sz w:val="22"/>
          <w:szCs w:val="22"/>
        </w:rPr>
        <w:t xml:space="preserve"> </w:t>
      </w:r>
      <w:r w:rsidRPr="001B3B93">
        <w:rPr>
          <w:rFonts w:ascii="Arial" w:eastAsia="Times New Roman" w:hAnsi="Arial" w:cs="Arial"/>
          <w:color w:val="4A4A4A"/>
          <w:sz w:val="22"/>
          <w:szCs w:val="22"/>
        </w:rPr>
        <w:t xml:space="preserve">By accessing a Service, you signify your acceptance of this Privacy </w:t>
      </w:r>
      <w:r w:rsidR="00187A81" w:rsidRPr="001B3B93">
        <w:rPr>
          <w:rFonts w:ascii="Arial" w:eastAsia="Times New Roman" w:hAnsi="Arial" w:cs="Arial"/>
          <w:color w:val="4A4A4A"/>
          <w:sz w:val="22"/>
          <w:szCs w:val="22"/>
        </w:rPr>
        <w:t>Policy</w:t>
      </w:r>
      <w:r w:rsidRPr="001B3B93">
        <w:rPr>
          <w:rFonts w:ascii="Arial" w:eastAsia="Times New Roman" w:hAnsi="Arial" w:cs="Arial"/>
          <w:color w:val="4A4A4A"/>
          <w:sz w:val="22"/>
          <w:szCs w:val="22"/>
        </w:rPr>
        <w:t xml:space="preserve">.  If you do not agree to this Privacy </w:t>
      </w:r>
      <w:r w:rsidR="00187A81" w:rsidRPr="001B3B93">
        <w:rPr>
          <w:rFonts w:ascii="Arial" w:eastAsia="Times New Roman" w:hAnsi="Arial" w:cs="Arial"/>
          <w:color w:val="4A4A4A"/>
          <w:sz w:val="22"/>
          <w:szCs w:val="22"/>
        </w:rPr>
        <w:t xml:space="preserve">Policy, </w:t>
      </w:r>
      <w:r w:rsidRPr="001B3B93">
        <w:rPr>
          <w:rFonts w:ascii="Arial" w:eastAsia="Times New Roman" w:hAnsi="Arial" w:cs="Arial"/>
          <w:color w:val="4A4A4A"/>
          <w:sz w:val="22"/>
          <w:szCs w:val="22"/>
        </w:rPr>
        <w:t xml:space="preserve">please do not access the Service.  </w:t>
      </w:r>
      <w:r w:rsidR="00FB60BE" w:rsidRPr="001B3B93">
        <w:rPr>
          <w:rFonts w:ascii="Arial" w:eastAsia="Times New Roman" w:hAnsi="Arial" w:cs="Arial"/>
          <w:color w:val="4A4A4A"/>
          <w:sz w:val="22"/>
          <w:szCs w:val="22"/>
        </w:rPr>
        <w:t xml:space="preserve"> </w:t>
      </w:r>
    </w:p>
    <w:p w14:paraId="72E1AE8D" w14:textId="23469B89" w:rsidR="004A3822" w:rsidRPr="001B3B93" w:rsidRDefault="00B92489" w:rsidP="004A3822">
      <w:pPr>
        <w:shd w:val="clear" w:color="auto" w:fill="FFFFFF"/>
        <w:spacing w:after="100" w:afterAutospacing="1"/>
        <w:rPr>
          <w:rFonts w:ascii="Arial" w:eastAsia="Times New Roman" w:hAnsi="Arial" w:cs="Arial"/>
          <w:color w:val="4A4A4A"/>
          <w:sz w:val="22"/>
          <w:szCs w:val="22"/>
        </w:rPr>
      </w:pPr>
      <w:r w:rsidRPr="001B3B93">
        <w:rPr>
          <w:rFonts w:ascii="Arial" w:eastAsia="Times New Roman" w:hAnsi="Arial" w:cs="Arial"/>
          <w:b/>
          <w:bCs/>
          <w:color w:val="4A4A4A"/>
          <w:sz w:val="22"/>
          <w:szCs w:val="22"/>
        </w:rPr>
        <w:t>Personal Information</w:t>
      </w:r>
      <w:r w:rsidRPr="001B3B93">
        <w:rPr>
          <w:rFonts w:ascii="Arial" w:eastAsia="Times New Roman" w:hAnsi="Arial" w:cs="Arial"/>
          <w:color w:val="4A4A4A"/>
          <w:sz w:val="22"/>
          <w:szCs w:val="22"/>
        </w:rPr>
        <w:t xml:space="preserve">. </w:t>
      </w:r>
      <w:r w:rsidR="004A3822" w:rsidRPr="001B3B93">
        <w:rPr>
          <w:rFonts w:ascii="Arial" w:eastAsia="Times New Roman" w:hAnsi="Arial" w:cs="Arial"/>
          <w:color w:val="4A4A4A"/>
          <w:sz w:val="22"/>
          <w:szCs w:val="22"/>
        </w:rPr>
        <w:t xml:space="preserve">“Personal Information” is information about an identifiable individual, which may include, name, address, email address, payment card information, </w:t>
      </w:r>
      <w:r w:rsidR="00187A81" w:rsidRPr="001B3B93">
        <w:rPr>
          <w:rFonts w:ascii="Arial" w:eastAsia="Times New Roman" w:hAnsi="Arial" w:cs="Arial"/>
          <w:color w:val="4A4A4A"/>
          <w:sz w:val="22"/>
          <w:szCs w:val="22"/>
        </w:rPr>
        <w:t xml:space="preserve">and </w:t>
      </w:r>
      <w:r w:rsidR="004A3822" w:rsidRPr="001B3B93">
        <w:rPr>
          <w:rFonts w:ascii="Arial" w:eastAsia="Times New Roman" w:hAnsi="Arial" w:cs="Arial"/>
          <w:color w:val="4A4A4A"/>
          <w:sz w:val="22"/>
          <w:szCs w:val="22"/>
        </w:rPr>
        <w:t>birth date</w:t>
      </w:r>
      <w:r w:rsidR="00187A81" w:rsidRPr="001B3B93">
        <w:rPr>
          <w:rFonts w:ascii="Arial" w:eastAsia="Times New Roman" w:hAnsi="Arial" w:cs="Arial"/>
          <w:color w:val="4A4A4A"/>
          <w:sz w:val="22"/>
          <w:szCs w:val="22"/>
        </w:rPr>
        <w:t>.</w:t>
      </w:r>
      <w:r w:rsidR="004A3822" w:rsidRPr="001B3B93">
        <w:rPr>
          <w:rFonts w:ascii="Arial" w:eastAsia="Times New Roman" w:hAnsi="Arial" w:cs="Arial"/>
          <w:color w:val="4A4A4A"/>
          <w:sz w:val="22"/>
          <w:szCs w:val="22"/>
        </w:rPr>
        <w:t xml:space="preserve"> </w:t>
      </w:r>
      <w:r w:rsidR="00A55F27" w:rsidRPr="001B3B93">
        <w:rPr>
          <w:rFonts w:ascii="Arial" w:eastAsia="Times New Roman" w:hAnsi="Arial" w:cs="Arial"/>
          <w:color w:val="4A4A4A"/>
          <w:sz w:val="22"/>
          <w:szCs w:val="22"/>
        </w:rPr>
        <w:t>It</w:t>
      </w:r>
      <w:r w:rsidR="004A3822" w:rsidRPr="001B3B93">
        <w:rPr>
          <w:rFonts w:ascii="Arial" w:eastAsia="Times New Roman" w:hAnsi="Arial" w:cs="Arial"/>
          <w:color w:val="4A4A4A"/>
          <w:sz w:val="22"/>
          <w:szCs w:val="22"/>
        </w:rPr>
        <w:t xml:space="preserve"> does not include aggregated information that does not allow you to be identified.</w:t>
      </w:r>
      <w:r w:rsidRPr="001B3B93">
        <w:rPr>
          <w:rFonts w:ascii="Arial" w:eastAsia="Times New Roman" w:hAnsi="Arial" w:cs="Arial"/>
          <w:color w:val="4A4A4A"/>
          <w:sz w:val="22"/>
          <w:szCs w:val="22"/>
        </w:rPr>
        <w:t xml:space="preserve">  </w:t>
      </w:r>
      <w:r w:rsidR="004A3822" w:rsidRPr="001B3B93">
        <w:rPr>
          <w:rFonts w:ascii="Arial" w:eastAsia="Times New Roman" w:hAnsi="Arial" w:cs="Arial"/>
          <w:color w:val="4A4A4A"/>
          <w:sz w:val="22"/>
          <w:szCs w:val="22"/>
        </w:rPr>
        <w:t xml:space="preserve">We will </w:t>
      </w:r>
      <w:r w:rsidR="00A55F27" w:rsidRPr="001B3B93">
        <w:rPr>
          <w:rFonts w:ascii="Arial" w:eastAsia="Times New Roman" w:hAnsi="Arial" w:cs="Arial"/>
          <w:color w:val="4A4A4A"/>
          <w:sz w:val="22"/>
          <w:szCs w:val="22"/>
        </w:rPr>
        <w:t>collect personal information</w:t>
      </w:r>
      <w:r w:rsidR="004A3822" w:rsidRPr="001B3B93">
        <w:rPr>
          <w:rFonts w:ascii="Arial" w:eastAsia="Times New Roman" w:hAnsi="Arial" w:cs="Arial"/>
          <w:color w:val="4A4A4A"/>
          <w:sz w:val="22"/>
          <w:szCs w:val="22"/>
        </w:rPr>
        <w:t xml:space="preserve"> that you choose to provide, via the Services.  You may choose to provide us with </w:t>
      </w:r>
      <w:r w:rsidR="00A55F27" w:rsidRPr="001B3B93">
        <w:rPr>
          <w:rFonts w:ascii="Arial" w:eastAsia="Times New Roman" w:hAnsi="Arial" w:cs="Arial"/>
          <w:color w:val="4A4A4A"/>
          <w:sz w:val="22"/>
          <w:szCs w:val="22"/>
        </w:rPr>
        <w:t>personal information</w:t>
      </w:r>
      <w:r w:rsidR="004A3822" w:rsidRPr="001B3B93">
        <w:rPr>
          <w:rFonts w:ascii="Arial" w:eastAsia="Times New Roman" w:hAnsi="Arial" w:cs="Arial"/>
          <w:color w:val="4A4A4A"/>
          <w:sz w:val="22"/>
          <w:szCs w:val="22"/>
        </w:rPr>
        <w:t xml:space="preserve"> if, for example, you: contact us with an inquiry; register with a Service; make a donation or purchase; fill out a survey or other form with your </w:t>
      </w:r>
      <w:r w:rsidR="00A55F27" w:rsidRPr="001B3B93">
        <w:rPr>
          <w:rFonts w:ascii="Arial" w:eastAsia="Times New Roman" w:hAnsi="Arial" w:cs="Arial"/>
          <w:color w:val="4A4A4A"/>
          <w:sz w:val="22"/>
          <w:szCs w:val="22"/>
        </w:rPr>
        <w:t>personal information</w:t>
      </w:r>
      <w:r w:rsidR="004A3822" w:rsidRPr="001B3B93">
        <w:rPr>
          <w:rFonts w:ascii="Arial" w:eastAsia="Times New Roman" w:hAnsi="Arial" w:cs="Arial"/>
          <w:color w:val="4A4A4A"/>
          <w:sz w:val="22"/>
          <w:szCs w:val="22"/>
        </w:rPr>
        <w:t xml:space="preserve"> included; request us to provide you with information; request us to contact you; post information to public areas of the Services; or take advantage of a promotion.</w:t>
      </w:r>
    </w:p>
    <w:p w14:paraId="00F5F77E" w14:textId="46ABDE7C" w:rsidR="001B3B93" w:rsidRPr="001B3B93" w:rsidRDefault="001B3B93" w:rsidP="00823C55">
      <w:pPr>
        <w:shd w:val="clear" w:color="auto" w:fill="FFFFFF"/>
        <w:spacing w:after="100" w:afterAutospacing="1"/>
        <w:rPr>
          <w:rFonts w:ascii="Arial" w:eastAsia="Times New Roman" w:hAnsi="Arial" w:cs="Arial"/>
          <w:color w:val="4A4A4A"/>
          <w:sz w:val="22"/>
          <w:szCs w:val="22"/>
        </w:rPr>
      </w:pPr>
      <w:r w:rsidRPr="001B3B93">
        <w:rPr>
          <w:rFonts w:ascii="Arial" w:eastAsia="Times New Roman" w:hAnsi="Arial" w:cs="Arial"/>
          <w:b/>
          <w:bCs/>
          <w:color w:val="4A4A4A"/>
          <w:sz w:val="22"/>
          <w:szCs w:val="22"/>
        </w:rPr>
        <w:t>Unsubscribe</w:t>
      </w:r>
      <w:r w:rsidRPr="001B3B93">
        <w:rPr>
          <w:rFonts w:ascii="Arial" w:eastAsia="Times New Roman" w:hAnsi="Arial" w:cs="Arial"/>
          <w:color w:val="4A4A4A"/>
          <w:sz w:val="22"/>
          <w:szCs w:val="22"/>
        </w:rPr>
        <w:t xml:space="preserve">.  You will have an opportunity to unsubscribe whenever we communicate with you via email.  If you have submitted any personal information to us through our Services, you can review and change the personal information that we hold about you by contacting us at info@qlplus.org.   </w:t>
      </w:r>
    </w:p>
    <w:p w14:paraId="25D5132D" w14:textId="3867CB7B" w:rsidR="00823C55" w:rsidRPr="001B3B93" w:rsidRDefault="00B92489" w:rsidP="00823C55">
      <w:pPr>
        <w:shd w:val="clear" w:color="auto" w:fill="FFFFFF"/>
        <w:spacing w:after="100" w:afterAutospacing="1"/>
        <w:rPr>
          <w:rFonts w:ascii="Arial" w:eastAsia="Times New Roman" w:hAnsi="Arial" w:cs="Arial"/>
          <w:color w:val="4A4A4A"/>
          <w:sz w:val="22"/>
          <w:szCs w:val="22"/>
        </w:rPr>
      </w:pPr>
      <w:r w:rsidRPr="001B3B93">
        <w:rPr>
          <w:rFonts w:ascii="Arial" w:eastAsia="Times New Roman" w:hAnsi="Arial" w:cs="Arial"/>
          <w:b/>
          <w:bCs/>
          <w:color w:val="4A4A4A"/>
          <w:sz w:val="22"/>
          <w:szCs w:val="22"/>
        </w:rPr>
        <w:t>Cookies</w:t>
      </w:r>
      <w:r w:rsidRPr="001B3B93">
        <w:rPr>
          <w:rFonts w:ascii="Arial" w:eastAsia="Times New Roman" w:hAnsi="Arial" w:cs="Arial"/>
          <w:color w:val="4A4A4A"/>
          <w:sz w:val="22"/>
          <w:szCs w:val="22"/>
        </w:rPr>
        <w:t xml:space="preserve">.  </w:t>
      </w:r>
      <w:r w:rsidR="00823C55" w:rsidRPr="001B3B93">
        <w:rPr>
          <w:rFonts w:ascii="Arial" w:eastAsia="Times New Roman" w:hAnsi="Arial" w:cs="Arial"/>
          <w:color w:val="4A4A4A"/>
          <w:sz w:val="22"/>
          <w:szCs w:val="22"/>
        </w:rPr>
        <w:t xml:space="preserve">A cookie is a small data file that websites may place on your computer’s hard drive.  The use of cookies is common with many websites.  </w:t>
      </w:r>
      <w:r w:rsidRPr="001B3B93">
        <w:rPr>
          <w:rFonts w:ascii="Arial" w:eastAsia="Times New Roman" w:hAnsi="Arial" w:cs="Arial"/>
          <w:color w:val="4A4A4A"/>
          <w:sz w:val="22"/>
          <w:szCs w:val="22"/>
        </w:rPr>
        <w:t xml:space="preserve">Cookies typically make your use of the Services easier, make the Services run more smoothly, and help us to maintain secure Services. </w:t>
      </w:r>
      <w:r w:rsidR="00823C55" w:rsidRPr="001B3B93">
        <w:rPr>
          <w:rFonts w:ascii="Arial" w:eastAsia="Times New Roman" w:hAnsi="Arial" w:cs="Arial"/>
          <w:color w:val="4A4A4A"/>
          <w:sz w:val="22"/>
          <w:szCs w:val="22"/>
        </w:rPr>
        <w:t xml:space="preserve">You can delete cookies at any time, or you can set your browser to reject or disable cookies.  If you do disable cookies some functions on the Services may not function correctly or optimally.  </w:t>
      </w:r>
      <w:r w:rsidR="00FB60BE" w:rsidRPr="001B3B93">
        <w:rPr>
          <w:rFonts w:ascii="Arial" w:eastAsia="Times New Roman" w:hAnsi="Arial" w:cs="Arial"/>
          <w:color w:val="4A4A4A"/>
          <w:sz w:val="22"/>
          <w:szCs w:val="22"/>
        </w:rPr>
        <w:t xml:space="preserve">  </w:t>
      </w:r>
      <w:r w:rsidR="00823C55" w:rsidRPr="001B3B93">
        <w:rPr>
          <w:rFonts w:ascii="Arial" w:eastAsia="Times New Roman" w:hAnsi="Arial" w:cs="Arial"/>
          <w:color w:val="4A4A4A"/>
          <w:sz w:val="22"/>
          <w:szCs w:val="22"/>
        </w:rPr>
        <w:t xml:space="preserve"> </w:t>
      </w:r>
    </w:p>
    <w:p w14:paraId="0937D012" w14:textId="29161187" w:rsidR="004A3822" w:rsidRPr="001B3B93" w:rsidRDefault="00B92489" w:rsidP="004A3822">
      <w:pPr>
        <w:shd w:val="clear" w:color="auto" w:fill="FFFFFF"/>
        <w:spacing w:after="100" w:afterAutospacing="1"/>
        <w:rPr>
          <w:rFonts w:ascii="Arial" w:eastAsia="Times New Roman" w:hAnsi="Arial" w:cs="Arial"/>
          <w:color w:val="4A4A4A"/>
          <w:sz w:val="22"/>
          <w:szCs w:val="22"/>
        </w:rPr>
      </w:pPr>
      <w:r w:rsidRPr="001B3B93">
        <w:rPr>
          <w:rFonts w:ascii="Arial" w:eastAsia="Times New Roman" w:hAnsi="Arial" w:cs="Arial"/>
          <w:b/>
          <w:bCs/>
          <w:color w:val="4A4A4A"/>
          <w:sz w:val="22"/>
          <w:szCs w:val="22"/>
        </w:rPr>
        <w:t>Do Not Track.</w:t>
      </w:r>
      <w:r w:rsidRPr="001B3B93">
        <w:rPr>
          <w:rFonts w:ascii="Arial" w:eastAsia="Times New Roman" w:hAnsi="Arial" w:cs="Arial"/>
          <w:color w:val="4A4A4A"/>
          <w:sz w:val="22"/>
          <w:szCs w:val="22"/>
        </w:rPr>
        <w:t xml:space="preserve">  </w:t>
      </w:r>
      <w:r w:rsidR="004A3822" w:rsidRPr="001B3B93">
        <w:rPr>
          <w:rFonts w:ascii="Arial" w:eastAsia="Times New Roman" w:hAnsi="Arial" w:cs="Arial"/>
          <w:color w:val="4A4A4A"/>
          <w:sz w:val="22"/>
          <w:szCs w:val="22"/>
        </w:rPr>
        <w:t xml:space="preserve">We may use tracking technologies to collect information about your online activities over time and across third-party websites or other online services (behavioral tracking).  We will comply with web browser “do not track” signals that you may set in your web browser regarding the collection of </w:t>
      </w:r>
      <w:r w:rsidR="00A55F27" w:rsidRPr="001B3B93">
        <w:rPr>
          <w:rFonts w:ascii="Arial" w:eastAsia="Times New Roman" w:hAnsi="Arial" w:cs="Arial"/>
          <w:color w:val="4A4A4A"/>
          <w:sz w:val="22"/>
          <w:szCs w:val="22"/>
        </w:rPr>
        <w:t>personal information</w:t>
      </w:r>
      <w:r w:rsidR="004A3822" w:rsidRPr="001B3B93">
        <w:rPr>
          <w:rFonts w:ascii="Arial" w:eastAsia="Times New Roman" w:hAnsi="Arial" w:cs="Arial"/>
          <w:color w:val="4A4A4A"/>
          <w:sz w:val="22"/>
          <w:szCs w:val="22"/>
        </w:rPr>
        <w:t xml:space="preserve"> about your online activities over time and across third-party websites or online services.</w:t>
      </w:r>
    </w:p>
    <w:p w14:paraId="6A0E7F68" w14:textId="4EE4D000" w:rsidR="004A3822" w:rsidRPr="001B3B93" w:rsidRDefault="00B92489" w:rsidP="004A3822">
      <w:pPr>
        <w:shd w:val="clear" w:color="auto" w:fill="FFFFFF"/>
        <w:spacing w:after="100" w:afterAutospacing="1"/>
        <w:rPr>
          <w:rFonts w:ascii="Arial" w:eastAsia="Times New Roman" w:hAnsi="Arial" w:cs="Arial"/>
          <w:color w:val="4A4A4A"/>
          <w:sz w:val="22"/>
          <w:szCs w:val="22"/>
        </w:rPr>
      </w:pPr>
      <w:r w:rsidRPr="001B3B93">
        <w:rPr>
          <w:rFonts w:ascii="Arial" w:eastAsia="Times New Roman" w:hAnsi="Arial" w:cs="Arial"/>
          <w:b/>
          <w:bCs/>
          <w:color w:val="4A4A4A"/>
          <w:sz w:val="22"/>
          <w:szCs w:val="22"/>
        </w:rPr>
        <w:t>Donor Information</w:t>
      </w:r>
      <w:r w:rsidRPr="001B3B93">
        <w:rPr>
          <w:rFonts w:ascii="Arial" w:eastAsia="Times New Roman" w:hAnsi="Arial" w:cs="Arial"/>
          <w:color w:val="4A4A4A"/>
          <w:sz w:val="22"/>
          <w:szCs w:val="22"/>
        </w:rPr>
        <w:t xml:space="preserve">.  </w:t>
      </w:r>
      <w:r w:rsidR="004A3822" w:rsidRPr="001B3B93">
        <w:rPr>
          <w:rFonts w:ascii="Arial" w:eastAsia="Times New Roman" w:hAnsi="Arial" w:cs="Arial"/>
          <w:color w:val="4A4A4A"/>
          <w:sz w:val="22"/>
          <w:szCs w:val="22"/>
        </w:rPr>
        <w:t xml:space="preserve">QL+ is dedicated to ensuring the privacy and security of our donors. </w:t>
      </w:r>
      <w:r w:rsidR="00B31078" w:rsidRPr="001B3B93">
        <w:rPr>
          <w:rFonts w:ascii="Arial" w:eastAsia="Times New Roman" w:hAnsi="Arial" w:cs="Arial"/>
          <w:color w:val="4A4A4A"/>
          <w:sz w:val="22"/>
          <w:szCs w:val="22"/>
        </w:rPr>
        <w:t xml:space="preserve"> </w:t>
      </w:r>
      <w:r w:rsidR="004A3822" w:rsidRPr="001B3B93">
        <w:rPr>
          <w:rFonts w:ascii="Arial" w:eastAsia="Times New Roman" w:hAnsi="Arial" w:cs="Arial"/>
          <w:color w:val="4A4A4A"/>
          <w:sz w:val="22"/>
          <w:szCs w:val="22"/>
        </w:rPr>
        <w:t>We use donor contact information (name, address, phone number, credit card information, email address) only to process donations</w:t>
      </w:r>
      <w:r w:rsidR="00FB60BE" w:rsidRPr="001B3B93">
        <w:rPr>
          <w:rFonts w:ascii="Arial" w:eastAsia="Times New Roman" w:hAnsi="Arial" w:cs="Arial"/>
          <w:color w:val="4A4A4A"/>
          <w:sz w:val="22"/>
          <w:szCs w:val="22"/>
        </w:rPr>
        <w:t xml:space="preserve">.  We will add a donor email to our email database.  </w:t>
      </w:r>
      <w:r w:rsidRPr="001B3B93">
        <w:rPr>
          <w:rFonts w:ascii="Arial" w:eastAsia="Times New Roman" w:hAnsi="Arial" w:cs="Arial"/>
          <w:color w:val="4A4A4A"/>
          <w:sz w:val="22"/>
          <w:szCs w:val="22"/>
        </w:rPr>
        <w:t xml:space="preserve">Once added, the donor my unsubscribe at any time.  </w:t>
      </w:r>
      <w:r w:rsidR="004A3822" w:rsidRPr="001B3B93">
        <w:rPr>
          <w:rFonts w:ascii="Arial" w:eastAsia="Times New Roman" w:hAnsi="Arial" w:cs="Arial"/>
          <w:color w:val="4A4A4A"/>
          <w:sz w:val="22"/>
          <w:szCs w:val="22"/>
        </w:rPr>
        <w:t xml:space="preserve">QL+ does not sell, trade, or share any private donor contact information obtained in any way with other organizations.  When donations are made through a third-party organization, donor information is only utilized to process the donation. </w:t>
      </w:r>
      <w:r w:rsidR="00B31078" w:rsidRPr="001B3B93">
        <w:rPr>
          <w:rFonts w:ascii="Arial" w:eastAsia="Times New Roman" w:hAnsi="Arial" w:cs="Arial"/>
          <w:color w:val="4A4A4A"/>
          <w:sz w:val="22"/>
          <w:szCs w:val="22"/>
        </w:rPr>
        <w:t xml:space="preserve"> </w:t>
      </w:r>
      <w:r w:rsidR="004A3822" w:rsidRPr="001B3B93">
        <w:rPr>
          <w:rFonts w:ascii="Arial" w:eastAsia="Times New Roman" w:hAnsi="Arial" w:cs="Arial"/>
          <w:color w:val="4A4A4A"/>
          <w:sz w:val="22"/>
          <w:szCs w:val="22"/>
        </w:rPr>
        <w:t>QL+ operates through a secure site when charging credit cards for donations.</w:t>
      </w:r>
    </w:p>
    <w:p w14:paraId="792A3D4D" w14:textId="77777777" w:rsidR="0086462A" w:rsidRDefault="0086462A" w:rsidP="00B92489">
      <w:pPr>
        <w:shd w:val="clear" w:color="auto" w:fill="FFFFFF"/>
        <w:spacing w:after="100" w:afterAutospacing="1"/>
        <w:rPr>
          <w:rFonts w:ascii="Arial" w:eastAsia="Times New Roman" w:hAnsi="Arial" w:cs="Arial"/>
          <w:b/>
          <w:bCs/>
          <w:color w:val="4A4A4A"/>
          <w:sz w:val="22"/>
          <w:szCs w:val="22"/>
        </w:rPr>
      </w:pPr>
    </w:p>
    <w:p w14:paraId="767D1B6D" w14:textId="4E6AFAF4" w:rsidR="004A3822" w:rsidRPr="001B3B93" w:rsidRDefault="001B3B93" w:rsidP="00B92489">
      <w:pPr>
        <w:shd w:val="clear" w:color="auto" w:fill="FFFFFF"/>
        <w:spacing w:after="100" w:afterAutospacing="1"/>
        <w:rPr>
          <w:rFonts w:ascii="Arial" w:eastAsia="Times New Roman" w:hAnsi="Arial" w:cs="Arial"/>
          <w:color w:val="4A4A4A"/>
          <w:sz w:val="22"/>
          <w:szCs w:val="22"/>
        </w:rPr>
      </w:pPr>
      <w:r w:rsidRPr="001B3B93">
        <w:rPr>
          <w:rFonts w:ascii="Arial" w:eastAsia="Times New Roman" w:hAnsi="Arial" w:cs="Arial"/>
          <w:b/>
          <w:bCs/>
          <w:color w:val="4A4A4A"/>
          <w:sz w:val="22"/>
          <w:szCs w:val="22"/>
        </w:rPr>
        <w:t>Disclosure of Personal Information</w:t>
      </w:r>
      <w:r w:rsidRPr="001B3B93">
        <w:rPr>
          <w:rFonts w:ascii="Arial" w:eastAsia="Times New Roman" w:hAnsi="Arial" w:cs="Arial"/>
          <w:color w:val="4A4A4A"/>
          <w:sz w:val="22"/>
          <w:szCs w:val="22"/>
        </w:rPr>
        <w:t xml:space="preserve">.  </w:t>
      </w:r>
      <w:r w:rsidR="00BB1712" w:rsidRPr="001B3B93">
        <w:rPr>
          <w:rFonts w:ascii="Arial" w:eastAsia="Times New Roman" w:hAnsi="Arial" w:cs="Arial"/>
          <w:color w:val="4A4A4A"/>
          <w:sz w:val="22"/>
          <w:szCs w:val="22"/>
        </w:rPr>
        <w:t>We may also use your personal information in the following ways: entering your information into our databases for internal record keeping, reporting, and data analysis; communicating with you to obtain your input, provide information about our programs and events, or request contributions (provided you have opted to receive such communications); improving our programs and services; customizing our website according to your interests</w:t>
      </w:r>
      <w:r w:rsidR="00FB60BE" w:rsidRPr="001B3B93">
        <w:rPr>
          <w:rFonts w:ascii="Arial" w:eastAsia="Times New Roman" w:hAnsi="Arial" w:cs="Arial"/>
          <w:color w:val="4A4A4A"/>
          <w:sz w:val="22"/>
          <w:szCs w:val="22"/>
        </w:rPr>
        <w:t>.</w:t>
      </w:r>
    </w:p>
    <w:p w14:paraId="001B48F5" w14:textId="2C0D9D1D" w:rsidR="004A3822" w:rsidRPr="001B3B93" w:rsidRDefault="00B92489" w:rsidP="00B92489">
      <w:pPr>
        <w:shd w:val="clear" w:color="auto" w:fill="FFFFFF"/>
        <w:spacing w:after="100" w:afterAutospacing="1"/>
        <w:rPr>
          <w:rFonts w:ascii="Arial" w:eastAsia="Times New Roman" w:hAnsi="Arial" w:cs="Arial"/>
          <w:color w:val="4A4A4A"/>
          <w:sz w:val="22"/>
          <w:szCs w:val="22"/>
        </w:rPr>
      </w:pPr>
      <w:r w:rsidRPr="001B3B93">
        <w:rPr>
          <w:rFonts w:ascii="Arial" w:eastAsia="Times New Roman" w:hAnsi="Arial" w:cs="Arial"/>
          <w:b/>
          <w:bCs/>
          <w:color w:val="4A4A4A"/>
          <w:sz w:val="22"/>
          <w:szCs w:val="22"/>
        </w:rPr>
        <w:t>California Privacy Rights</w:t>
      </w:r>
      <w:r w:rsidRPr="001B3B93">
        <w:rPr>
          <w:rFonts w:ascii="Arial" w:eastAsia="Times New Roman" w:hAnsi="Arial" w:cs="Arial"/>
          <w:color w:val="4A4A4A"/>
          <w:sz w:val="22"/>
          <w:szCs w:val="22"/>
        </w:rPr>
        <w:t xml:space="preserve">.  </w:t>
      </w:r>
      <w:r w:rsidR="004A3822" w:rsidRPr="001B3B93">
        <w:rPr>
          <w:rFonts w:ascii="Arial" w:eastAsia="Times New Roman" w:hAnsi="Arial" w:cs="Arial"/>
          <w:color w:val="4A4A4A"/>
          <w:sz w:val="22"/>
          <w:szCs w:val="22"/>
        </w:rPr>
        <w:t>California Civil Code Section § 1798.83 permits users of the Services that are California residents to request certain information regarding our disclosure of</w:t>
      </w:r>
      <w:r w:rsidR="00BB1712" w:rsidRPr="001B3B93">
        <w:rPr>
          <w:rFonts w:ascii="Arial" w:eastAsia="Times New Roman" w:hAnsi="Arial" w:cs="Arial"/>
          <w:color w:val="4A4A4A"/>
          <w:sz w:val="22"/>
          <w:szCs w:val="22"/>
        </w:rPr>
        <w:t xml:space="preserve"> personal information</w:t>
      </w:r>
      <w:r w:rsidR="004A3822" w:rsidRPr="001B3B93">
        <w:rPr>
          <w:rFonts w:ascii="Arial" w:eastAsia="Times New Roman" w:hAnsi="Arial" w:cs="Arial"/>
          <w:color w:val="4A4A4A"/>
          <w:sz w:val="22"/>
          <w:szCs w:val="22"/>
        </w:rPr>
        <w:t xml:space="preserve"> to third parties for their direct marketing purposes. </w:t>
      </w:r>
      <w:r w:rsidR="00BB1712" w:rsidRPr="001B3B93">
        <w:rPr>
          <w:rFonts w:ascii="Arial" w:eastAsia="Times New Roman" w:hAnsi="Arial" w:cs="Arial"/>
          <w:color w:val="4A4A4A"/>
          <w:sz w:val="22"/>
          <w:szCs w:val="22"/>
        </w:rPr>
        <w:t xml:space="preserve"> </w:t>
      </w:r>
      <w:r w:rsidR="004A3822" w:rsidRPr="001B3B93">
        <w:rPr>
          <w:rFonts w:ascii="Arial" w:eastAsia="Times New Roman" w:hAnsi="Arial" w:cs="Arial"/>
          <w:color w:val="4A4A4A"/>
          <w:sz w:val="22"/>
          <w:szCs w:val="22"/>
        </w:rPr>
        <w:t>To make such a request, please send an e-mail to: info@</w:t>
      </w:r>
      <w:r w:rsidR="00634CA4" w:rsidRPr="001B3B93">
        <w:rPr>
          <w:rFonts w:ascii="Arial" w:eastAsia="Times New Roman" w:hAnsi="Arial" w:cs="Arial"/>
          <w:color w:val="4A4A4A"/>
          <w:sz w:val="22"/>
          <w:szCs w:val="22"/>
        </w:rPr>
        <w:t>qlplus</w:t>
      </w:r>
      <w:r w:rsidR="004A3822" w:rsidRPr="001B3B93">
        <w:rPr>
          <w:rFonts w:ascii="Arial" w:eastAsia="Times New Roman" w:hAnsi="Arial" w:cs="Arial"/>
          <w:color w:val="4A4A4A"/>
          <w:sz w:val="22"/>
          <w:szCs w:val="22"/>
        </w:rPr>
        <w:t>.org. </w:t>
      </w:r>
      <w:r w:rsidR="00BB1712" w:rsidRPr="001B3B93">
        <w:rPr>
          <w:rFonts w:ascii="Arial" w:eastAsia="Times New Roman" w:hAnsi="Arial" w:cs="Arial"/>
          <w:color w:val="4A4A4A"/>
          <w:sz w:val="22"/>
          <w:szCs w:val="22"/>
        </w:rPr>
        <w:t xml:space="preserve"> </w:t>
      </w:r>
      <w:r w:rsidR="004A3822" w:rsidRPr="001B3B93">
        <w:rPr>
          <w:rFonts w:ascii="Arial" w:eastAsia="Times New Roman" w:hAnsi="Arial" w:cs="Arial"/>
          <w:color w:val="4A4A4A"/>
          <w:sz w:val="22"/>
          <w:szCs w:val="22"/>
        </w:rPr>
        <w:t xml:space="preserve">Or write us at: </w:t>
      </w:r>
      <w:r w:rsidR="00634CA4" w:rsidRPr="001B3B93">
        <w:rPr>
          <w:rFonts w:ascii="Arial" w:eastAsia="Times New Roman" w:hAnsi="Arial" w:cs="Arial"/>
          <w:color w:val="4A4A4A"/>
          <w:sz w:val="22"/>
          <w:szCs w:val="22"/>
        </w:rPr>
        <w:t>The Quality of Life Plus Program</w:t>
      </w:r>
      <w:r w:rsidR="004A3822" w:rsidRPr="001B3B93">
        <w:rPr>
          <w:rFonts w:ascii="Arial" w:eastAsia="Times New Roman" w:hAnsi="Arial" w:cs="Arial"/>
          <w:color w:val="4A4A4A"/>
          <w:sz w:val="22"/>
          <w:szCs w:val="22"/>
        </w:rPr>
        <w:t xml:space="preserve">, Attn: Privacy Policy Inquiry, </w:t>
      </w:r>
      <w:r w:rsidR="00634CA4" w:rsidRPr="001B3B93">
        <w:rPr>
          <w:rFonts w:ascii="Arial" w:eastAsia="Times New Roman" w:hAnsi="Arial" w:cs="Arial"/>
          <w:color w:val="4A4A4A"/>
          <w:sz w:val="22"/>
          <w:szCs w:val="22"/>
        </w:rPr>
        <w:t>6748 Old McLean Village Drive</w:t>
      </w:r>
      <w:r w:rsidR="004A3822" w:rsidRPr="001B3B93">
        <w:rPr>
          <w:rFonts w:ascii="Arial" w:eastAsia="Times New Roman" w:hAnsi="Arial" w:cs="Arial"/>
          <w:color w:val="4A4A4A"/>
          <w:sz w:val="22"/>
          <w:szCs w:val="22"/>
        </w:rPr>
        <w:t xml:space="preserve">, </w:t>
      </w:r>
      <w:r w:rsidR="00634CA4" w:rsidRPr="001B3B93">
        <w:rPr>
          <w:rFonts w:ascii="Arial" w:eastAsia="Times New Roman" w:hAnsi="Arial" w:cs="Arial"/>
          <w:color w:val="4A4A4A"/>
          <w:sz w:val="22"/>
          <w:szCs w:val="22"/>
        </w:rPr>
        <w:t>McLean</w:t>
      </w:r>
      <w:r w:rsidR="004A3822" w:rsidRPr="001B3B93">
        <w:rPr>
          <w:rFonts w:ascii="Arial" w:eastAsia="Times New Roman" w:hAnsi="Arial" w:cs="Arial"/>
          <w:color w:val="4A4A4A"/>
          <w:sz w:val="22"/>
          <w:szCs w:val="22"/>
        </w:rPr>
        <w:t xml:space="preserve">, </w:t>
      </w:r>
      <w:r w:rsidR="00634CA4" w:rsidRPr="001B3B93">
        <w:rPr>
          <w:rFonts w:ascii="Arial" w:eastAsia="Times New Roman" w:hAnsi="Arial" w:cs="Arial"/>
          <w:color w:val="4A4A4A"/>
          <w:sz w:val="22"/>
          <w:szCs w:val="22"/>
        </w:rPr>
        <w:t>VA</w:t>
      </w:r>
      <w:r w:rsidR="004A3822" w:rsidRPr="001B3B93">
        <w:rPr>
          <w:rFonts w:ascii="Arial" w:eastAsia="Times New Roman" w:hAnsi="Arial" w:cs="Arial"/>
          <w:color w:val="4A4A4A"/>
          <w:sz w:val="22"/>
          <w:szCs w:val="22"/>
        </w:rPr>
        <w:t xml:space="preserve"> </w:t>
      </w:r>
      <w:r w:rsidR="00634CA4" w:rsidRPr="001B3B93">
        <w:rPr>
          <w:rFonts w:ascii="Arial" w:eastAsia="Times New Roman" w:hAnsi="Arial" w:cs="Arial"/>
          <w:color w:val="4A4A4A"/>
          <w:sz w:val="22"/>
          <w:szCs w:val="22"/>
        </w:rPr>
        <w:t>22101</w:t>
      </w:r>
      <w:r w:rsidRPr="001B3B93">
        <w:rPr>
          <w:rFonts w:ascii="Arial" w:eastAsia="Times New Roman" w:hAnsi="Arial" w:cs="Arial"/>
          <w:color w:val="4A4A4A"/>
          <w:sz w:val="22"/>
          <w:szCs w:val="22"/>
        </w:rPr>
        <w:t xml:space="preserve"> </w:t>
      </w:r>
    </w:p>
    <w:p w14:paraId="31CA88BD" w14:textId="50308EF8" w:rsidR="004A3822" w:rsidRPr="001B3B93" w:rsidRDefault="00B92489" w:rsidP="004A3822">
      <w:pPr>
        <w:shd w:val="clear" w:color="auto" w:fill="FFFFFF"/>
        <w:spacing w:after="100" w:afterAutospacing="1"/>
        <w:rPr>
          <w:rFonts w:ascii="Arial" w:eastAsia="Times New Roman" w:hAnsi="Arial" w:cs="Arial"/>
          <w:color w:val="4A4A4A"/>
          <w:sz w:val="22"/>
          <w:szCs w:val="22"/>
        </w:rPr>
      </w:pPr>
      <w:r w:rsidRPr="001B3B93">
        <w:rPr>
          <w:rFonts w:ascii="Arial" w:eastAsia="Times New Roman" w:hAnsi="Arial" w:cs="Arial"/>
          <w:b/>
          <w:bCs/>
          <w:color w:val="4A4A4A"/>
          <w:sz w:val="22"/>
          <w:szCs w:val="22"/>
        </w:rPr>
        <w:t>Children Under 13.</w:t>
      </w:r>
      <w:r w:rsidRPr="001B3B93">
        <w:rPr>
          <w:rFonts w:ascii="Arial" w:eastAsia="Times New Roman" w:hAnsi="Arial" w:cs="Arial"/>
          <w:color w:val="4A4A4A"/>
          <w:sz w:val="22"/>
          <w:szCs w:val="22"/>
        </w:rPr>
        <w:t xml:space="preserve">  </w:t>
      </w:r>
      <w:r w:rsidR="004A3822" w:rsidRPr="001B3B93">
        <w:rPr>
          <w:rFonts w:ascii="Arial" w:eastAsia="Times New Roman" w:hAnsi="Arial" w:cs="Arial"/>
          <w:color w:val="4A4A4A"/>
          <w:sz w:val="22"/>
          <w:szCs w:val="22"/>
        </w:rPr>
        <w:t xml:space="preserve">The Services are only intended for individuals who are at least 13 years of age. </w:t>
      </w:r>
      <w:r w:rsidR="000F7B80" w:rsidRPr="001B3B93">
        <w:rPr>
          <w:rFonts w:ascii="Arial" w:eastAsia="Times New Roman" w:hAnsi="Arial" w:cs="Arial"/>
          <w:color w:val="4A4A4A"/>
          <w:sz w:val="22"/>
          <w:szCs w:val="22"/>
        </w:rPr>
        <w:t xml:space="preserve"> </w:t>
      </w:r>
      <w:r w:rsidR="004A3822" w:rsidRPr="001B3B93">
        <w:rPr>
          <w:rFonts w:ascii="Arial" w:eastAsia="Times New Roman" w:hAnsi="Arial" w:cs="Arial"/>
          <w:color w:val="4A4A4A"/>
          <w:sz w:val="22"/>
          <w:szCs w:val="22"/>
        </w:rPr>
        <w:t xml:space="preserve">We do not knowingly encourage or solicit visitors to our Services who are under the age of 13 or knowingly collect </w:t>
      </w:r>
      <w:r w:rsidR="00E17CE2" w:rsidRPr="001B3B93">
        <w:rPr>
          <w:rFonts w:ascii="Arial" w:eastAsia="Times New Roman" w:hAnsi="Arial" w:cs="Arial"/>
          <w:color w:val="4A4A4A"/>
          <w:sz w:val="22"/>
          <w:szCs w:val="22"/>
        </w:rPr>
        <w:t>personal information</w:t>
      </w:r>
      <w:r w:rsidR="004A3822" w:rsidRPr="001B3B93">
        <w:rPr>
          <w:rFonts w:ascii="Arial" w:eastAsia="Times New Roman" w:hAnsi="Arial" w:cs="Arial"/>
          <w:color w:val="4A4A4A"/>
          <w:sz w:val="22"/>
          <w:szCs w:val="22"/>
        </w:rPr>
        <w:t xml:space="preserve"> from anyone under the age of 13 without parental consent. </w:t>
      </w:r>
      <w:r w:rsidR="000F7B80" w:rsidRPr="001B3B93">
        <w:rPr>
          <w:rFonts w:ascii="Arial" w:eastAsia="Times New Roman" w:hAnsi="Arial" w:cs="Arial"/>
          <w:color w:val="4A4A4A"/>
          <w:sz w:val="22"/>
          <w:szCs w:val="22"/>
        </w:rPr>
        <w:t xml:space="preserve"> </w:t>
      </w:r>
      <w:r w:rsidR="004A3822" w:rsidRPr="001B3B93">
        <w:rPr>
          <w:rFonts w:ascii="Arial" w:eastAsia="Times New Roman" w:hAnsi="Arial" w:cs="Arial"/>
          <w:color w:val="4A4A4A"/>
          <w:sz w:val="22"/>
          <w:szCs w:val="22"/>
        </w:rPr>
        <w:t xml:space="preserve">If we learn we have collected or received </w:t>
      </w:r>
      <w:r w:rsidR="00E17CE2" w:rsidRPr="001B3B93">
        <w:rPr>
          <w:rFonts w:ascii="Arial" w:eastAsia="Times New Roman" w:hAnsi="Arial" w:cs="Arial"/>
          <w:color w:val="4A4A4A"/>
          <w:sz w:val="22"/>
          <w:szCs w:val="22"/>
        </w:rPr>
        <w:t>personal information</w:t>
      </w:r>
      <w:r w:rsidR="004A3822" w:rsidRPr="001B3B93">
        <w:rPr>
          <w:rFonts w:ascii="Arial" w:eastAsia="Times New Roman" w:hAnsi="Arial" w:cs="Arial"/>
          <w:color w:val="4A4A4A"/>
          <w:sz w:val="22"/>
          <w:szCs w:val="22"/>
        </w:rPr>
        <w:t xml:space="preserve"> from an individual under the age of 13, we will delete that information.</w:t>
      </w:r>
    </w:p>
    <w:p w14:paraId="2D09A70D" w14:textId="2514397D" w:rsidR="00FD5EEA" w:rsidRPr="001B3B93" w:rsidRDefault="00B92489" w:rsidP="004A3822">
      <w:pPr>
        <w:shd w:val="clear" w:color="auto" w:fill="FFFFFF"/>
        <w:spacing w:after="100" w:afterAutospacing="1"/>
        <w:rPr>
          <w:rFonts w:ascii="Arial" w:eastAsia="Times New Roman" w:hAnsi="Arial" w:cs="Arial"/>
          <w:color w:val="4A4A4A"/>
          <w:sz w:val="22"/>
          <w:szCs w:val="22"/>
        </w:rPr>
      </w:pPr>
      <w:r w:rsidRPr="001B3B93">
        <w:rPr>
          <w:rFonts w:ascii="Arial" w:eastAsia="Times New Roman" w:hAnsi="Arial" w:cs="Arial"/>
          <w:b/>
          <w:bCs/>
          <w:color w:val="4A4A4A"/>
          <w:sz w:val="22"/>
          <w:szCs w:val="22"/>
        </w:rPr>
        <w:t>Security</w:t>
      </w:r>
      <w:r w:rsidRPr="001B3B93">
        <w:rPr>
          <w:rFonts w:ascii="Arial" w:eastAsia="Times New Roman" w:hAnsi="Arial" w:cs="Arial"/>
          <w:color w:val="4A4A4A"/>
          <w:sz w:val="22"/>
          <w:szCs w:val="22"/>
        </w:rPr>
        <w:t xml:space="preserve">.  </w:t>
      </w:r>
      <w:r w:rsidR="00FD5EEA" w:rsidRPr="001B3B93">
        <w:rPr>
          <w:rFonts w:ascii="Arial" w:eastAsia="Times New Roman" w:hAnsi="Arial" w:cs="Arial"/>
          <w:color w:val="4A4A4A"/>
          <w:sz w:val="22"/>
          <w:szCs w:val="22"/>
        </w:rPr>
        <w:t>QL+ is committed to ensuring that your personal information is secure. Your trust in us is important, so we have put in place physical, electronic, and managerial procedures to safeguard and secure the information we collect. Records containing personal information are stored at secure facilities; our websites use SSL (a tool used to verify the legitimacy of a website)</w:t>
      </w:r>
      <w:r w:rsidR="00CE6905" w:rsidRPr="001B3B93">
        <w:rPr>
          <w:rFonts w:ascii="Arial" w:eastAsia="Times New Roman" w:hAnsi="Arial" w:cs="Arial"/>
          <w:color w:val="4A4A4A"/>
          <w:sz w:val="22"/>
          <w:szCs w:val="22"/>
        </w:rPr>
        <w:t>.</w:t>
      </w:r>
      <w:r w:rsidRPr="001B3B93">
        <w:rPr>
          <w:rFonts w:ascii="Arial" w:eastAsia="Times New Roman" w:hAnsi="Arial" w:cs="Arial"/>
          <w:color w:val="4A4A4A"/>
          <w:sz w:val="22"/>
          <w:szCs w:val="22"/>
        </w:rPr>
        <w:t xml:space="preserve">  </w:t>
      </w:r>
      <w:r w:rsidR="004A3822" w:rsidRPr="001B3B93">
        <w:rPr>
          <w:rFonts w:ascii="Arial" w:eastAsia="Times New Roman" w:hAnsi="Arial" w:cs="Arial"/>
          <w:color w:val="4A4A4A"/>
          <w:sz w:val="22"/>
          <w:szCs w:val="22"/>
        </w:rPr>
        <w:t xml:space="preserve">However, these measures do not guarantee that your information will not be accessed, disclosed, altered, or destroyed by breach of such firewalls and secure server software. </w:t>
      </w:r>
      <w:r w:rsidR="000F7B80" w:rsidRPr="001B3B93">
        <w:rPr>
          <w:rFonts w:ascii="Arial" w:eastAsia="Times New Roman" w:hAnsi="Arial" w:cs="Arial"/>
          <w:color w:val="4A4A4A"/>
          <w:sz w:val="22"/>
          <w:szCs w:val="22"/>
        </w:rPr>
        <w:t xml:space="preserve"> </w:t>
      </w:r>
      <w:r w:rsidR="004A3822" w:rsidRPr="001B3B93">
        <w:rPr>
          <w:rFonts w:ascii="Arial" w:eastAsia="Times New Roman" w:hAnsi="Arial" w:cs="Arial"/>
          <w:color w:val="4A4A4A"/>
          <w:sz w:val="22"/>
          <w:szCs w:val="22"/>
        </w:rPr>
        <w:t>By using our Services, you acknowledge that you understand and agree to assume these risks.</w:t>
      </w:r>
    </w:p>
    <w:p w14:paraId="359E3907" w14:textId="305F14DD" w:rsidR="004A3822" w:rsidRPr="001B3B93" w:rsidRDefault="00B92489" w:rsidP="004A3822">
      <w:pPr>
        <w:shd w:val="clear" w:color="auto" w:fill="FFFFFF"/>
        <w:spacing w:after="100" w:afterAutospacing="1"/>
        <w:rPr>
          <w:rFonts w:ascii="Arial" w:eastAsia="Times New Roman" w:hAnsi="Arial" w:cs="Arial"/>
          <w:color w:val="4A4A4A"/>
          <w:sz w:val="22"/>
          <w:szCs w:val="22"/>
        </w:rPr>
      </w:pPr>
      <w:r w:rsidRPr="001B3B93">
        <w:rPr>
          <w:rFonts w:ascii="Arial" w:eastAsia="Times New Roman" w:hAnsi="Arial" w:cs="Arial"/>
          <w:b/>
          <w:bCs/>
          <w:color w:val="4A4A4A"/>
          <w:sz w:val="22"/>
          <w:szCs w:val="22"/>
        </w:rPr>
        <w:t>Data Retention</w:t>
      </w:r>
      <w:r w:rsidRPr="001B3B93">
        <w:rPr>
          <w:rFonts w:ascii="Arial" w:eastAsia="Times New Roman" w:hAnsi="Arial" w:cs="Arial"/>
          <w:color w:val="4A4A4A"/>
          <w:sz w:val="22"/>
          <w:szCs w:val="22"/>
        </w:rPr>
        <w:t xml:space="preserve">.  </w:t>
      </w:r>
      <w:r w:rsidR="004A3822" w:rsidRPr="001B3B93">
        <w:rPr>
          <w:rFonts w:ascii="Arial" w:eastAsia="Times New Roman" w:hAnsi="Arial" w:cs="Arial"/>
          <w:color w:val="4A4A4A"/>
          <w:sz w:val="22"/>
          <w:szCs w:val="22"/>
        </w:rPr>
        <w:t xml:space="preserve">We may retain </w:t>
      </w:r>
      <w:r w:rsidR="00E17CE2" w:rsidRPr="001B3B93">
        <w:rPr>
          <w:rFonts w:ascii="Arial" w:eastAsia="Times New Roman" w:hAnsi="Arial" w:cs="Arial"/>
          <w:color w:val="4A4A4A"/>
          <w:sz w:val="22"/>
          <w:szCs w:val="22"/>
        </w:rPr>
        <w:t>personal information</w:t>
      </w:r>
      <w:r w:rsidR="004A3822" w:rsidRPr="001B3B93">
        <w:rPr>
          <w:rFonts w:ascii="Arial" w:eastAsia="Times New Roman" w:hAnsi="Arial" w:cs="Arial"/>
          <w:color w:val="4A4A4A"/>
          <w:sz w:val="22"/>
          <w:szCs w:val="22"/>
        </w:rPr>
        <w:t xml:space="preserve"> we collect from you and </w:t>
      </w:r>
      <w:r w:rsidR="00E17CE2" w:rsidRPr="001B3B93">
        <w:rPr>
          <w:rFonts w:ascii="Arial" w:eastAsia="Times New Roman" w:hAnsi="Arial" w:cs="Arial"/>
          <w:color w:val="4A4A4A"/>
          <w:sz w:val="22"/>
          <w:szCs w:val="22"/>
        </w:rPr>
        <w:t>personal information</w:t>
      </w:r>
      <w:r w:rsidR="004A3822" w:rsidRPr="001B3B93">
        <w:rPr>
          <w:rFonts w:ascii="Arial" w:eastAsia="Times New Roman" w:hAnsi="Arial" w:cs="Arial"/>
          <w:color w:val="4A4A4A"/>
          <w:sz w:val="22"/>
          <w:szCs w:val="22"/>
        </w:rPr>
        <w:t xml:space="preserve"> you provide to us while your account is in existence or as necessary to provide the Services. We may retain such</w:t>
      </w:r>
      <w:r w:rsidR="00E17CE2" w:rsidRPr="001B3B93">
        <w:rPr>
          <w:rFonts w:ascii="Arial" w:eastAsia="Times New Roman" w:hAnsi="Arial" w:cs="Arial"/>
          <w:color w:val="4A4A4A"/>
          <w:sz w:val="22"/>
          <w:szCs w:val="22"/>
        </w:rPr>
        <w:t xml:space="preserve"> personal information</w:t>
      </w:r>
      <w:r w:rsidR="004A3822" w:rsidRPr="001B3B93">
        <w:rPr>
          <w:rFonts w:ascii="Arial" w:eastAsia="Times New Roman" w:hAnsi="Arial" w:cs="Arial"/>
          <w:color w:val="4A4A4A"/>
          <w:sz w:val="22"/>
          <w:szCs w:val="22"/>
        </w:rPr>
        <w:t xml:space="preserve"> after your account has been terminated for research and development purposes and as reasonably necessary to comply with our legal obligations and regulatory requirements, resolve disputes, prevent fraud or abuse, </w:t>
      </w:r>
      <w:r w:rsidRPr="001B3B93">
        <w:rPr>
          <w:rFonts w:ascii="Arial" w:eastAsia="Times New Roman" w:hAnsi="Arial" w:cs="Arial"/>
          <w:color w:val="4A4A4A"/>
          <w:sz w:val="22"/>
          <w:szCs w:val="22"/>
        </w:rPr>
        <w:t>unless you request your information be deleted</w:t>
      </w:r>
      <w:r w:rsidR="004A3822" w:rsidRPr="001B3B93">
        <w:rPr>
          <w:rFonts w:ascii="Arial" w:eastAsia="Times New Roman" w:hAnsi="Arial" w:cs="Arial"/>
          <w:color w:val="4A4A4A"/>
          <w:sz w:val="22"/>
          <w:szCs w:val="22"/>
        </w:rPr>
        <w:t>.</w:t>
      </w:r>
      <w:r w:rsidR="00CB1891" w:rsidRPr="001B3B93">
        <w:rPr>
          <w:rFonts w:ascii="Arial" w:eastAsia="Times New Roman" w:hAnsi="Arial" w:cs="Arial"/>
          <w:color w:val="4A4A4A"/>
          <w:sz w:val="22"/>
          <w:szCs w:val="22"/>
        </w:rPr>
        <w:t xml:space="preserve">  </w:t>
      </w:r>
      <w:r w:rsidRPr="001B3B93">
        <w:rPr>
          <w:rFonts w:ascii="Arial" w:eastAsia="Times New Roman" w:hAnsi="Arial" w:cs="Arial"/>
          <w:color w:val="4A4A4A"/>
          <w:sz w:val="22"/>
          <w:szCs w:val="22"/>
        </w:rPr>
        <w:t xml:space="preserve"> </w:t>
      </w:r>
    </w:p>
    <w:p w14:paraId="6C2F17B7" w14:textId="32E8671B" w:rsidR="004A3822" w:rsidRPr="001B3B93" w:rsidRDefault="00B92489" w:rsidP="004A3822">
      <w:pPr>
        <w:shd w:val="clear" w:color="auto" w:fill="FFFFFF"/>
        <w:spacing w:after="100" w:afterAutospacing="1"/>
        <w:rPr>
          <w:rFonts w:ascii="Arial" w:eastAsia="Times New Roman" w:hAnsi="Arial" w:cs="Arial"/>
          <w:color w:val="4A4A4A"/>
          <w:sz w:val="22"/>
          <w:szCs w:val="22"/>
        </w:rPr>
      </w:pPr>
      <w:r w:rsidRPr="001B3B93">
        <w:rPr>
          <w:rFonts w:ascii="Arial" w:eastAsia="Times New Roman" w:hAnsi="Arial" w:cs="Arial"/>
          <w:b/>
          <w:bCs/>
          <w:color w:val="4A4A4A"/>
          <w:sz w:val="22"/>
          <w:szCs w:val="22"/>
        </w:rPr>
        <w:t>Links</w:t>
      </w:r>
      <w:r w:rsidRPr="001B3B93">
        <w:rPr>
          <w:rFonts w:ascii="Arial" w:eastAsia="Times New Roman" w:hAnsi="Arial" w:cs="Arial"/>
          <w:color w:val="4A4A4A"/>
          <w:sz w:val="22"/>
          <w:szCs w:val="22"/>
        </w:rPr>
        <w:t xml:space="preserve">.  </w:t>
      </w:r>
      <w:r w:rsidR="004A3822" w:rsidRPr="001B3B93">
        <w:rPr>
          <w:rFonts w:ascii="Arial" w:eastAsia="Times New Roman" w:hAnsi="Arial" w:cs="Arial"/>
          <w:color w:val="4A4A4A"/>
          <w:sz w:val="22"/>
          <w:szCs w:val="22"/>
        </w:rPr>
        <w:t>The Services may contain links or references to other websites outside of our control, including, for example, our sponsor sites and social networking sites such as Facebook, Instagram</w:t>
      </w:r>
      <w:r w:rsidR="000F7B80" w:rsidRPr="001B3B93">
        <w:rPr>
          <w:rFonts w:ascii="Arial" w:eastAsia="Times New Roman" w:hAnsi="Arial" w:cs="Arial"/>
          <w:color w:val="4A4A4A"/>
          <w:sz w:val="22"/>
          <w:szCs w:val="22"/>
        </w:rPr>
        <w:t>, Twitter, YouTube,</w:t>
      </w:r>
      <w:r w:rsidR="004A3822" w:rsidRPr="001B3B93">
        <w:rPr>
          <w:rFonts w:ascii="Arial" w:eastAsia="Times New Roman" w:hAnsi="Arial" w:cs="Arial"/>
          <w:color w:val="4A4A4A"/>
          <w:sz w:val="22"/>
          <w:szCs w:val="22"/>
        </w:rPr>
        <w:t xml:space="preserve"> and LinkedIn. Please be aware that we have no control over these sites and this Privacy Statement does not apply to these sites. </w:t>
      </w:r>
      <w:r w:rsidR="00E17CE2" w:rsidRPr="001B3B93">
        <w:rPr>
          <w:rFonts w:ascii="Arial" w:eastAsia="Times New Roman" w:hAnsi="Arial" w:cs="Arial"/>
          <w:color w:val="4A4A4A"/>
          <w:sz w:val="22"/>
          <w:szCs w:val="22"/>
        </w:rPr>
        <w:t xml:space="preserve"> </w:t>
      </w:r>
      <w:r w:rsidR="004A3822" w:rsidRPr="001B3B93">
        <w:rPr>
          <w:rFonts w:ascii="Arial" w:eastAsia="Times New Roman" w:hAnsi="Arial" w:cs="Arial"/>
          <w:color w:val="4A4A4A"/>
          <w:sz w:val="22"/>
          <w:szCs w:val="22"/>
        </w:rPr>
        <w:t>We encourage you to read the privacy statements and terms and conditions of linked or referenced sites that you enter.</w:t>
      </w:r>
    </w:p>
    <w:p w14:paraId="103CD4E3" w14:textId="77777777" w:rsidR="0086462A" w:rsidRDefault="00B92489" w:rsidP="00B92489">
      <w:pPr>
        <w:shd w:val="clear" w:color="auto" w:fill="FFFFFF"/>
        <w:spacing w:after="100" w:afterAutospacing="1"/>
        <w:rPr>
          <w:rFonts w:ascii="Arial" w:eastAsia="Times New Roman" w:hAnsi="Arial" w:cs="Arial"/>
          <w:color w:val="4A4A4A"/>
          <w:sz w:val="22"/>
          <w:szCs w:val="22"/>
        </w:rPr>
      </w:pPr>
      <w:r w:rsidRPr="001B3B93">
        <w:rPr>
          <w:rFonts w:ascii="Arial" w:eastAsia="Times New Roman" w:hAnsi="Arial" w:cs="Arial"/>
          <w:b/>
          <w:bCs/>
          <w:color w:val="4A4A4A"/>
          <w:sz w:val="22"/>
          <w:szCs w:val="22"/>
        </w:rPr>
        <w:t>Social Media</w:t>
      </w:r>
      <w:r w:rsidRPr="001B3B93">
        <w:rPr>
          <w:rFonts w:ascii="Arial" w:eastAsia="Times New Roman" w:hAnsi="Arial" w:cs="Arial"/>
          <w:color w:val="4A4A4A"/>
          <w:sz w:val="22"/>
          <w:szCs w:val="22"/>
        </w:rPr>
        <w:t xml:space="preserve">. </w:t>
      </w:r>
      <w:r w:rsidR="004A3822" w:rsidRPr="001B3B93">
        <w:rPr>
          <w:rFonts w:ascii="Arial" w:eastAsia="Times New Roman" w:hAnsi="Arial" w:cs="Arial"/>
          <w:color w:val="4A4A4A"/>
          <w:sz w:val="22"/>
          <w:szCs w:val="22"/>
        </w:rPr>
        <w:t xml:space="preserve">The Services may provide you with the ability to register, log into, “like” or otherwise interact with your social media services, including, but not limited to, Facebook, </w:t>
      </w:r>
    </w:p>
    <w:p w14:paraId="40CD44E0" w14:textId="77777777" w:rsidR="0086462A" w:rsidRDefault="0086462A" w:rsidP="00B92489">
      <w:pPr>
        <w:shd w:val="clear" w:color="auto" w:fill="FFFFFF"/>
        <w:spacing w:after="100" w:afterAutospacing="1"/>
        <w:rPr>
          <w:rFonts w:ascii="Arial" w:eastAsia="Times New Roman" w:hAnsi="Arial" w:cs="Arial"/>
          <w:color w:val="4A4A4A"/>
          <w:sz w:val="22"/>
          <w:szCs w:val="22"/>
        </w:rPr>
      </w:pPr>
    </w:p>
    <w:p w14:paraId="2955002A" w14:textId="08BFCAA1" w:rsidR="00CE6905" w:rsidRPr="001B3B93" w:rsidRDefault="004A3822" w:rsidP="00B92489">
      <w:pPr>
        <w:shd w:val="clear" w:color="auto" w:fill="FFFFFF"/>
        <w:spacing w:after="100" w:afterAutospacing="1"/>
        <w:rPr>
          <w:rFonts w:ascii="Arial" w:eastAsia="Times New Roman" w:hAnsi="Arial" w:cs="Arial"/>
          <w:color w:val="4A4A4A"/>
          <w:sz w:val="22"/>
          <w:szCs w:val="22"/>
        </w:rPr>
      </w:pPr>
      <w:bookmarkStart w:id="0" w:name="_GoBack"/>
      <w:bookmarkEnd w:id="0"/>
      <w:r w:rsidRPr="001B3B93">
        <w:rPr>
          <w:rFonts w:ascii="Arial" w:eastAsia="Times New Roman" w:hAnsi="Arial" w:cs="Arial"/>
          <w:color w:val="4A4A4A"/>
          <w:sz w:val="22"/>
          <w:szCs w:val="22"/>
        </w:rPr>
        <w:t xml:space="preserve">Instagram, Twitter, </w:t>
      </w:r>
      <w:r w:rsidR="00615C34" w:rsidRPr="001B3B93">
        <w:rPr>
          <w:rFonts w:ascii="Arial" w:eastAsia="Times New Roman" w:hAnsi="Arial" w:cs="Arial"/>
          <w:color w:val="4A4A4A"/>
          <w:sz w:val="22"/>
          <w:szCs w:val="22"/>
        </w:rPr>
        <w:t>YouTube</w:t>
      </w:r>
      <w:r w:rsidRPr="001B3B93">
        <w:rPr>
          <w:rFonts w:ascii="Arial" w:eastAsia="Times New Roman" w:hAnsi="Arial" w:cs="Arial"/>
          <w:color w:val="4A4A4A"/>
          <w:sz w:val="22"/>
          <w:szCs w:val="22"/>
        </w:rPr>
        <w:t xml:space="preserve">, LinkedIn, and other social media services. </w:t>
      </w:r>
      <w:r w:rsidR="00615C34" w:rsidRPr="001B3B93">
        <w:rPr>
          <w:rFonts w:ascii="Arial" w:eastAsia="Times New Roman" w:hAnsi="Arial" w:cs="Arial"/>
          <w:color w:val="4A4A4A"/>
          <w:sz w:val="22"/>
          <w:szCs w:val="22"/>
        </w:rPr>
        <w:t xml:space="preserve"> </w:t>
      </w:r>
      <w:r w:rsidRPr="001B3B93">
        <w:rPr>
          <w:rFonts w:ascii="Arial" w:eastAsia="Times New Roman" w:hAnsi="Arial" w:cs="Arial"/>
          <w:color w:val="4A4A4A"/>
          <w:sz w:val="22"/>
          <w:szCs w:val="22"/>
        </w:rPr>
        <w:t xml:space="preserve">These features may enable integration and/or access to your social media accounts. </w:t>
      </w:r>
      <w:r w:rsidR="00615C34" w:rsidRPr="001B3B93">
        <w:rPr>
          <w:rFonts w:ascii="Arial" w:eastAsia="Times New Roman" w:hAnsi="Arial" w:cs="Arial"/>
          <w:color w:val="4A4A4A"/>
          <w:sz w:val="22"/>
          <w:szCs w:val="22"/>
        </w:rPr>
        <w:t xml:space="preserve"> </w:t>
      </w:r>
      <w:r w:rsidRPr="001B3B93">
        <w:rPr>
          <w:rFonts w:ascii="Arial" w:eastAsia="Times New Roman" w:hAnsi="Arial" w:cs="Arial"/>
          <w:color w:val="4A4A4A"/>
          <w:sz w:val="22"/>
          <w:szCs w:val="22"/>
        </w:rPr>
        <w:t xml:space="preserve">We do not control these social media services or your profiles on these services, and we do not establish privacy settings or rules for how your </w:t>
      </w:r>
      <w:r w:rsidR="00E17CE2" w:rsidRPr="001B3B93">
        <w:rPr>
          <w:rFonts w:ascii="Arial" w:eastAsia="Times New Roman" w:hAnsi="Arial" w:cs="Arial"/>
          <w:color w:val="4A4A4A"/>
          <w:sz w:val="22"/>
          <w:szCs w:val="22"/>
        </w:rPr>
        <w:t>personal information</w:t>
      </w:r>
      <w:r w:rsidRPr="001B3B93">
        <w:rPr>
          <w:rFonts w:ascii="Arial" w:eastAsia="Times New Roman" w:hAnsi="Arial" w:cs="Arial"/>
          <w:color w:val="4A4A4A"/>
          <w:sz w:val="22"/>
          <w:szCs w:val="22"/>
        </w:rPr>
        <w:t xml:space="preserve"> on those services will be used. </w:t>
      </w:r>
      <w:r w:rsidR="00615C34" w:rsidRPr="001B3B93">
        <w:rPr>
          <w:rFonts w:ascii="Arial" w:eastAsia="Times New Roman" w:hAnsi="Arial" w:cs="Arial"/>
          <w:color w:val="4A4A4A"/>
          <w:sz w:val="22"/>
          <w:szCs w:val="22"/>
        </w:rPr>
        <w:t xml:space="preserve"> </w:t>
      </w:r>
      <w:r w:rsidRPr="001B3B93">
        <w:rPr>
          <w:rFonts w:ascii="Arial" w:eastAsia="Times New Roman" w:hAnsi="Arial" w:cs="Arial"/>
          <w:color w:val="4A4A4A"/>
          <w:sz w:val="22"/>
          <w:szCs w:val="22"/>
        </w:rPr>
        <w:t xml:space="preserve">Your information will be subject to the applicable social media service’s terms and conditions and your current privacy settings on such social media service. </w:t>
      </w:r>
      <w:r w:rsidR="00615C34" w:rsidRPr="001B3B93">
        <w:rPr>
          <w:rFonts w:ascii="Arial" w:eastAsia="Times New Roman" w:hAnsi="Arial" w:cs="Arial"/>
          <w:color w:val="4A4A4A"/>
          <w:sz w:val="22"/>
          <w:szCs w:val="22"/>
        </w:rPr>
        <w:t xml:space="preserve"> </w:t>
      </w:r>
      <w:r w:rsidRPr="001B3B93">
        <w:rPr>
          <w:rFonts w:ascii="Arial" w:eastAsia="Times New Roman" w:hAnsi="Arial" w:cs="Arial"/>
          <w:color w:val="4A4A4A"/>
          <w:sz w:val="22"/>
          <w:szCs w:val="22"/>
        </w:rPr>
        <w:t xml:space="preserve">You are encouraged to read all policies and information regarding the applicable social media services to learn more about how they handle your information. </w:t>
      </w:r>
      <w:r w:rsidR="00615C34" w:rsidRPr="001B3B93">
        <w:rPr>
          <w:rFonts w:ascii="Arial" w:eastAsia="Times New Roman" w:hAnsi="Arial" w:cs="Arial"/>
          <w:color w:val="4A4A4A"/>
          <w:sz w:val="22"/>
          <w:szCs w:val="22"/>
        </w:rPr>
        <w:t xml:space="preserve"> </w:t>
      </w:r>
      <w:r w:rsidRPr="001B3B93">
        <w:rPr>
          <w:rFonts w:ascii="Arial" w:eastAsia="Times New Roman" w:hAnsi="Arial" w:cs="Arial"/>
          <w:color w:val="4A4A4A"/>
          <w:sz w:val="22"/>
          <w:szCs w:val="22"/>
        </w:rPr>
        <w:t>By linking to or otherwise accessing any social media service, you will be assuming the risk that the information you provide on that service may be viewed or used by third parties for any purpose. You agree that we are not responsible for any acts or omissions by these social media service providers.</w:t>
      </w:r>
    </w:p>
    <w:p w14:paraId="6EA964CB" w14:textId="5E0C0C55" w:rsidR="00E7089B" w:rsidRPr="001B3B93" w:rsidRDefault="00B92489" w:rsidP="001B3B93">
      <w:pPr>
        <w:shd w:val="clear" w:color="auto" w:fill="FFFFFF"/>
        <w:spacing w:after="100" w:afterAutospacing="1"/>
        <w:rPr>
          <w:rFonts w:ascii="Arial" w:eastAsia="Times New Roman" w:hAnsi="Arial" w:cs="Arial"/>
          <w:color w:val="4A4A4A"/>
          <w:sz w:val="22"/>
          <w:szCs w:val="22"/>
        </w:rPr>
      </w:pPr>
      <w:r w:rsidRPr="001B3B93">
        <w:rPr>
          <w:rFonts w:ascii="Arial" w:eastAsia="Times New Roman" w:hAnsi="Arial" w:cs="Arial"/>
          <w:b/>
          <w:bCs/>
          <w:color w:val="4A4A4A"/>
          <w:sz w:val="22"/>
          <w:szCs w:val="22"/>
        </w:rPr>
        <w:t>Questions</w:t>
      </w:r>
      <w:r w:rsidRPr="001B3B93">
        <w:rPr>
          <w:rFonts w:ascii="Arial" w:eastAsia="Times New Roman" w:hAnsi="Arial" w:cs="Arial"/>
          <w:color w:val="4A4A4A"/>
          <w:sz w:val="22"/>
          <w:szCs w:val="22"/>
        </w:rPr>
        <w:t xml:space="preserve">.  </w:t>
      </w:r>
      <w:r w:rsidR="004A3822" w:rsidRPr="001B3B93">
        <w:rPr>
          <w:rFonts w:ascii="Arial" w:eastAsia="Times New Roman" w:hAnsi="Arial" w:cs="Arial"/>
          <w:color w:val="4A4A4A"/>
          <w:sz w:val="22"/>
          <w:szCs w:val="22"/>
        </w:rPr>
        <w:t xml:space="preserve">If you have questions or concerns regarding this Privacy </w:t>
      </w:r>
      <w:r w:rsidR="00CB1891" w:rsidRPr="001B3B93">
        <w:rPr>
          <w:rFonts w:ascii="Arial" w:eastAsia="Times New Roman" w:hAnsi="Arial" w:cs="Arial"/>
          <w:color w:val="4A4A4A"/>
          <w:sz w:val="22"/>
          <w:szCs w:val="22"/>
        </w:rPr>
        <w:t>Policy,</w:t>
      </w:r>
      <w:r w:rsidR="004A3822" w:rsidRPr="001B3B93">
        <w:rPr>
          <w:rFonts w:ascii="Arial" w:eastAsia="Times New Roman" w:hAnsi="Arial" w:cs="Arial"/>
          <w:color w:val="4A4A4A"/>
          <w:sz w:val="22"/>
          <w:szCs w:val="22"/>
        </w:rPr>
        <w:t xml:space="preserve"> please contact us by emailing us at </w:t>
      </w:r>
      <w:hyperlink r:id="rId7" w:history="1">
        <w:r w:rsidR="00CB1891" w:rsidRPr="001B3B93">
          <w:rPr>
            <w:rStyle w:val="Hyperlink"/>
            <w:rFonts w:ascii="Arial" w:eastAsia="Times New Roman" w:hAnsi="Arial" w:cs="Arial"/>
            <w:sz w:val="22"/>
            <w:szCs w:val="22"/>
          </w:rPr>
          <w:t>info@qlplus.org</w:t>
        </w:r>
      </w:hyperlink>
      <w:r w:rsidR="004A3822" w:rsidRPr="001B3B93">
        <w:rPr>
          <w:rFonts w:ascii="Arial" w:eastAsia="Times New Roman" w:hAnsi="Arial" w:cs="Arial"/>
          <w:color w:val="4A4A4A"/>
          <w:sz w:val="22"/>
          <w:szCs w:val="22"/>
        </w:rPr>
        <w:t>.</w:t>
      </w:r>
      <w:r w:rsidR="00CB1891" w:rsidRPr="001B3B93">
        <w:rPr>
          <w:rFonts w:ascii="Arial" w:eastAsia="Times New Roman" w:hAnsi="Arial" w:cs="Arial"/>
          <w:color w:val="4A4A4A"/>
          <w:sz w:val="22"/>
          <w:szCs w:val="22"/>
        </w:rPr>
        <w:t xml:space="preserve">  We can also be reached by mail at: The Quality of Life Plus Program, Attn: Privacy Policy Inquiry, 6748 Old McLean Village Drive, McLean, VA 22101.</w:t>
      </w:r>
    </w:p>
    <w:sectPr w:rsidR="00E7089B" w:rsidRPr="001B3B93" w:rsidSect="001B3B93">
      <w:headerReference w:type="default" r:id="rId8"/>
      <w:footerReference w:type="even" r:id="rId9"/>
      <w:footerReference w:type="default" r:id="rId10"/>
      <w:pgSz w:w="12240" w:h="15840"/>
      <w:pgMar w:top="1440" w:right="1440" w:bottom="10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25B0E" w14:textId="77777777" w:rsidR="00574629" w:rsidRDefault="00574629" w:rsidP="00CB1891">
      <w:r>
        <w:separator/>
      </w:r>
    </w:p>
  </w:endnote>
  <w:endnote w:type="continuationSeparator" w:id="0">
    <w:p w14:paraId="29B10BF9" w14:textId="77777777" w:rsidR="00574629" w:rsidRDefault="00574629" w:rsidP="00CB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3484771"/>
      <w:docPartObj>
        <w:docPartGallery w:val="Page Numbers (Bottom of Page)"/>
        <w:docPartUnique/>
      </w:docPartObj>
    </w:sdtPr>
    <w:sdtEndPr>
      <w:rPr>
        <w:rStyle w:val="PageNumber"/>
      </w:rPr>
    </w:sdtEndPr>
    <w:sdtContent>
      <w:p w14:paraId="3FABF0FE" w14:textId="77777777" w:rsidR="00CB1891" w:rsidRDefault="00CB1891" w:rsidP="00EC05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490CB3" w14:textId="77777777" w:rsidR="00CB1891" w:rsidRDefault="00CB1891" w:rsidP="00CB18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1592281"/>
      <w:docPartObj>
        <w:docPartGallery w:val="Page Numbers (Bottom of Page)"/>
        <w:docPartUnique/>
      </w:docPartObj>
    </w:sdtPr>
    <w:sdtEndPr>
      <w:rPr>
        <w:rStyle w:val="PageNumber"/>
      </w:rPr>
    </w:sdtEndPr>
    <w:sdtContent>
      <w:p w14:paraId="4AE86C37" w14:textId="77777777" w:rsidR="00CB1891" w:rsidRDefault="00CB1891" w:rsidP="00EC05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8C51DF" w14:textId="14ADF872" w:rsidR="00CB1891" w:rsidRDefault="00B92489" w:rsidP="00CB1891">
    <w:pPr>
      <w:pStyle w:val="Footer"/>
      <w:ind w:right="360"/>
    </w:pPr>
    <w:r>
      <w:t>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C3F5D" w14:textId="77777777" w:rsidR="00574629" w:rsidRDefault="00574629" w:rsidP="00CB1891">
      <w:r>
        <w:separator/>
      </w:r>
    </w:p>
  </w:footnote>
  <w:footnote w:type="continuationSeparator" w:id="0">
    <w:p w14:paraId="541548E3" w14:textId="77777777" w:rsidR="00574629" w:rsidRDefault="00574629" w:rsidP="00CB1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7F514" w14:textId="33EA3373" w:rsidR="0086462A" w:rsidRDefault="0086462A" w:rsidP="00B92489">
    <w:pPr>
      <w:pStyle w:val="Header"/>
      <w:jc w:val="center"/>
      <w:rPr>
        <w:rFonts w:ascii="Arial" w:hAnsi="Arial" w:cs="Arial"/>
        <w:b/>
        <w:bCs/>
        <w:sz w:val="28"/>
        <w:szCs w:val="28"/>
      </w:rPr>
    </w:pPr>
    <w:r>
      <w:rPr>
        <w:rFonts w:ascii="Arial" w:hAnsi="Arial" w:cs="Arial"/>
        <w:b/>
        <w:bCs/>
        <w:noProof/>
        <w:sz w:val="28"/>
        <w:szCs w:val="28"/>
      </w:rPr>
      <w:drawing>
        <wp:inline distT="0" distB="0" distL="0" distR="0" wp14:anchorId="1B7DA7A7" wp14:editId="59FDDBA3">
          <wp:extent cx="1187355" cy="1187355"/>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L+_Icon_Standard_R.png"/>
                  <pic:cNvPicPr/>
                </pic:nvPicPr>
                <pic:blipFill>
                  <a:blip r:embed="rId1">
                    <a:extLst>
                      <a:ext uri="{28A0092B-C50C-407E-A947-70E740481C1C}">
                        <a14:useLocalDpi xmlns:a14="http://schemas.microsoft.com/office/drawing/2010/main" val="0"/>
                      </a:ext>
                    </a:extLst>
                  </a:blip>
                  <a:stretch>
                    <a:fillRect/>
                  </a:stretch>
                </pic:blipFill>
                <pic:spPr>
                  <a:xfrm>
                    <a:off x="0" y="0"/>
                    <a:ext cx="1206114" cy="1206114"/>
                  </a:xfrm>
                  <a:prstGeom prst="rect">
                    <a:avLst/>
                  </a:prstGeom>
                </pic:spPr>
              </pic:pic>
            </a:graphicData>
          </a:graphic>
        </wp:inline>
      </w:drawing>
    </w:r>
  </w:p>
  <w:p w14:paraId="0C5ED610" w14:textId="77777777" w:rsidR="0086462A" w:rsidRDefault="0086462A" w:rsidP="00B92489">
    <w:pPr>
      <w:pStyle w:val="Header"/>
      <w:jc w:val="center"/>
      <w:rPr>
        <w:rFonts w:ascii="Arial" w:hAnsi="Arial" w:cs="Arial"/>
        <w:b/>
        <w:bCs/>
        <w:sz w:val="28"/>
        <w:szCs w:val="28"/>
      </w:rPr>
    </w:pPr>
  </w:p>
  <w:p w14:paraId="67284C12" w14:textId="20523242" w:rsidR="00B92489" w:rsidRPr="001B3B93" w:rsidRDefault="00B92489" w:rsidP="00B92489">
    <w:pPr>
      <w:pStyle w:val="Header"/>
      <w:jc w:val="center"/>
      <w:rPr>
        <w:rFonts w:ascii="Arial" w:hAnsi="Arial" w:cs="Arial"/>
        <w:b/>
        <w:bCs/>
        <w:sz w:val="28"/>
        <w:szCs w:val="28"/>
      </w:rPr>
    </w:pPr>
    <w:r w:rsidRPr="001B3B93">
      <w:rPr>
        <w:rFonts w:ascii="Arial" w:hAnsi="Arial" w:cs="Arial"/>
        <w:b/>
        <w:bCs/>
        <w:sz w:val="28"/>
        <w:szCs w:val="28"/>
      </w:rPr>
      <w:t>Quality of Life Plus (QL+) Privacy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A56BF"/>
    <w:multiLevelType w:val="multilevel"/>
    <w:tmpl w:val="356A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CB6FCE"/>
    <w:multiLevelType w:val="multilevel"/>
    <w:tmpl w:val="E6806B5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757C7553"/>
    <w:multiLevelType w:val="multilevel"/>
    <w:tmpl w:val="99AE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822"/>
    <w:rsid w:val="000F7B80"/>
    <w:rsid w:val="0011618F"/>
    <w:rsid w:val="00187A81"/>
    <w:rsid w:val="001B3B93"/>
    <w:rsid w:val="004A3822"/>
    <w:rsid w:val="004D1638"/>
    <w:rsid w:val="00574629"/>
    <w:rsid w:val="00577678"/>
    <w:rsid w:val="00615C34"/>
    <w:rsid w:val="00630D7B"/>
    <w:rsid w:val="00634CA4"/>
    <w:rsid w:val="007551E3"/>
    <w:rsid w:val="007D2892"/>
    <w:rsid w:val="007F6785"/>
    <w:rsid w:val="008037E0"/>
    <w:rsid w:val="00823C55"/>
    <w:rsid w:val="0086462A"/>
    <w:rsid w:val="00A55F27"/>
    <w:rsid w:val="00B21B30"/>
    <w:rsid w:val="00B31078"/>
    <w:rsid w:val="00B92489"/>
    <w:rsid w:val="00BB1712"/>
    <w:rsid w:val="00BE39D2"/>
    <w:rsid w:val="00C01CB0"/>
    <w:rsid w:val="00CB1891"/>
    <w:rsid w:val="00CD59DF"/>
    <w:rsid w:val="00CE6905"/>
    <w:rsid w:val="00D3300E"/>
    <w:rsid w:val="00E14E64"/>
    <w:rsid w:val="00E17CE2"/>
    <w:rsid w:val="00F93E63"/>
    <w:rsid w:val="00FB60BE"/>
    <w:rsid w:val="00FD5EEA"/>
    <w:rsid w:val="00FF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885B8D"/>
  <w14:defaultImageDpi w14:val="32767"/>
  <w15:chartTrackingRefBased/>
  <w15:docId w15:val="{BA477015-EC06-DF47-814D-DB295D4E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A382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A3822"/>
    <w:rPr>
      <w:rFonts w:ascii="Times New Roman" w:eastAsia="Times New Roman" w:hAnsi="Times New Roman" w:cs="Times New Roman"/>
      <w:b/>
      <w:bCs/>
    </w:rPr>
  </w:style>
  <w:style w:type="paragraph" w:styleId="NormalWeb">
    <w:name w:val="Normal (Web)"/>
    <w:basedOn w:val="Normal"/>
    <w:uiPriority w:val="99"/>
    <w:semiHidden/>
    <w:unhideWhenUsed/>
    <w:rsid w:val="004A382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3822"/>
    <w:rPr>
      <w:i/>
      <w:iCs/>
    </w:rPr>
  </w:style>
  <w:style w:type="character" w:styleId="Hyperlink">
    <w:name w:val="Hyperlink"/>
    <w:basedOn w:val="DefaultParagraphFont"/>
    <w:uiPriority w:val="99"/>
    <w:unhideWhenUsed/>
    <w:rsid w:val="004A3822"/>
    <w:rPr>
      <w:color w:val="0000FF"/>
      <w:u w:val="single"/>
    </w:rPr>
  </w:style>
  <w:style w:type="character" w:styleId="UnresolvedMention">
    <w:name w:val="Unresolved Mention"/>
    <w:basedOn w:val="DefaultParagraphFont"/>
    <w:uiPriority w:val="99"/>
    <w:rsid w:val="00CB1891"/>
    <w:rPr>
      <w:color w:val="605E5C"/>
      <w:shd w:val="clear" w:color="auto" w:fill="E1DFDD"/>
    </w:rPr>
  </w:style>
  <w:style w:type="paragraph" w:styleId="Footer">
    <w:name w:val="footer"/>
    <w:basedOn w:val="Normal"/>
    <w:link w:val="FooterChar"/>
    <w:uiPriority w:val="99"/>
    <w:unhideWhenUsed/>
    <w:rsid w:val="00CB1891"/>
    <w:pPr>
      <w:tabs>
        <w:tab w:val="center" w:pos="4680"/>
        <w:tab w:val="right" w:pos="9360"/>
      </w:tabs>
    </w:pPr>
  </w:style>
  <w:style w:type="character" w:customStyle="1" w:styleId="FooterChar">
    <w:name w:val="Footer Char"/>
    <w:basedOn w:val="DefaultParagraphFont"/>
    <w:link w:val="Footer"/>
    <w:uiPriority w:val="99"/>
    <w:rsid w:val="00CB1891"/>
  </w:style>
  <w:style w:type="character" w:styleId="PageNumber">
    <w:name w:val="page number"/>
    <w:basedOn w:val="DefaultParagraphFont"/>
    <w:uiPriority w:val="99"/>
    <w:semiHidden/>
    <w:unhideWhenUsed/>
    <w:rsid w:val="00CB1891"/>
  </w:style>
  <w:style w:type="paragraph" w:styleId="Header">
    <w:name w:val="header"/>
    <w:basedOn w:val="Normal"/>
    <w:link w:val="HeaderChar"/>
    <w:uiPriority w:val="99"/>
    <w:unhideWhenUsed/>
    <w:rsid w:val="00B92489"/>
    <w:pPr>
      <w:tabs>
        <w:tab w:val="center" w:pos="4680"/>
        <w:tab w:val="right" w:pos="9360"/>
      </w:tabs>
    </w:pPr>
  </w:style>
  <w:style w:type="character" w:customStyle="1" w:styleId="HeaderChar">
    <w:name w:val="Header Char"/>
    <w:basedOn w:val="DefaultParagraphFont"/>
    <w:link w:val="Header"/>
    <w:uiPriority w:val="99"/>
    <w:rsid w:val="00B92489"/>
  </w:style>
  <w:style w:type="paragraph" w:styleId="BalloonText">
    <w:name w:val="Balloon Text"/>
    <w:basedOn w:val="Normal"/>
    <w:link w:val="BalloonTextChar"/>
    <w:uiPriority w:val="99"/>
    <w:semiHidden/>
    <w:unhideWhenUsed/>
    <w:rsid w:val="008646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46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88706">
      <w:bodyDiv w:val="1"/>
      <w:marLeft w:val="0"/>
      <w:marRight w:val="0"/>
      <w:marTop w:val="0"/>
      <w:marBottom w:val="0"/>
      <w:divBdr>
        <w:top w:val="none" w:sz="0" w:space="0" w:color="auto"/>
        <w:left w:val="none" w:sz="0" w:space="0" w:color="auto"/>
        <w:bottom w:val="none" w:sz="0" w:space="0" w:color="auto"/>
        <w:right w:val="none" w:sz="0" w:space="0" w:color="auto"/>
      </w:divBdr>
    </w:div>
    <w:div w:id="287394601">
      <w:bodyDiv w:val="1"/>
      <w:marLeft w:val="0"/>
      <w:marRight w:val="0"/>
      <w:marTop w:val="0"/>
      <w:marBottom w:val="0"/>
      <w:divBdr>
        <w:top w:val="none" w:sz="0" w:space="0" w:color="auto"/>
        <w:left w:val="none" w:sz="0" w:space="0" w:color="auto"/>
        <w:bottom w:val="none" w:sz="0" w:space="0" w:color="auto"/>
        <w:right w:val="none" w:sz="0" w:space="0" w:color="auto"/>
      </w:divBdr>
    </w:div>
    <w:div w:id="663122479">
      <w:bodyDiv w:val="1"/>
      <w:marLeft w:val="0"/>
      <w:marRight w:val="0"/>
      <w:marTop w:val="0"/>
      <w:marBottom w:val="0"/>
      <w:divBdr>
        <w:top w:val="none" w:sz="0" w:space="0" w:color="auto"/>
        <w:left w:val="none" w:sz="0" w:space="0" w:color="auto"/>
        <w:bottom w:val="none" w:sz="0" w:space="0" w:color="auto"/>
        <w:right w:val="none" w:sz="0" w:space="0" w:color="auto"/>
      </w:divBdr>
    </w:div>
    <w:div w:id="971205156">
      <w:bodyDiv w:val="1"/>
      <w:marLeft w:val="0"/>
      <w:marRight w:val="0"/>
      <w:marTop w:val="0"/>
      <w:marBottom w:val="0"/>
      <w:divBdr>
        <w:top w:val="none" w:sz="0" w:space="0" w:color="auto"/>
        <w:left w:val="none" w:sz="0" w:space="0" w:color="auto"/>
        <w:bottom w:val="none" w:sz="0" w:space="0" w:color="auto"/>
        <w:right w:val="none" w:sz="0" w:space="0" w:color="auto"/>
      </w:divBdr>
    </w:div>
    <w:div w:id="1235043020">
      <w:bodyDiv w:val="1"/>
      <w:marLeft w:val="0"/>
      <w:marRight w:val="0"/>
      <w:marTop w:val="0"/>
      <w:marBottom w:val="0"/>
      <w:divBdr>
        <w:top w:val="none" w:sz="0" w:space="0" w:color="auto"/>
        <w:left w:val="none" w:sz="0" w:space="0" w:color="auto"/>
        <w:bottom w:val="none" w:sz="0" w:space="0" w:color="auto"/>
        <w:right w:val="none" w:sz="0" w:space="0" w:color="auto"/>
      </w:divBdr>
    </w:div>
    <w:div w:id="189604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qlplu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1228</Words>
  <Characters>6575</Characters>
  <Application>Microsoft Office Word</Application>
  <DocSecurity>0</DocSecurity>
  <Lines>91</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Humphrey</dc:creator>
  <cp:keywords/>
  <dc:description/>
  <cp:lastModifiedBy>Amber Humphrey</cp:lastModifiedBy>
  <cp:revision>3</cp:revision>
  <dcterms:created xsi:type="dcterms:W3CDTF">2019-06-27T15:30:00Z</dcterms:created>
  <dcterms:modified xsi:type="dcterms:W3CDTF">2019-07-02T15:55:00Z</dcterms:modified>
  <cp:category/>
</cp:coreProperties>
</file>